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244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8798A" w:rsidRPr="00A8798A" w:rsidTr="00A8798A"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A8798A">
              <w:rPr>
                <w:b/>
                <w:i/>
                <w:sz w:val="28"/>
                <w:szCs w:val="28"/>
              </w:rPr>
              <w:t xml:space="preserve">Vocabulary Word </w:t>
            </w:r>
          </w:p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(part of speech)</w:t>
            </w:r>
          </w:p>
          <w:p w:rsidR="00A8798A" w:rsidRPr="00A8798A" w:rsidRDefault="00A8798A" w:rsidP="00782049">
            <w:pPr>
              <w:rPr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Related Words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Definition</w:t>
            </w:r>
          </w:p>
        </w:tc>
        <w:tc>
          <w:tcPr>
            <w:tcW w:w="3192" w:type="dxa"/>
          </w:tcPr>
          <w:p w:rsidR="00A8798A" w:rsidRPr="00A8798A" w:rsidRDefault="00A8798A" w:rsidP="00782049">
            <w:pPr>
              <w:rPr>
                <w:b/>
                <w:i/>
                <w:sz w:val="28"/>
                <w:szCs w:val="28"/>
              </w:rPr>
            </w:pPr>
            <w:r w:rsidRPr="00A8798A">
              <w:rPr>
                <w:b/>
                <w:i/>
                <w:sz w:val="28"/>
                <w:szCs w:val="28"/>
              </w:rPr>
              <w:t>Sample Sentence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Accuracy (noun)</w:t>
            </w:r>
          </w:p>
          <w:p w:rsidR="00A8798A" w:rsidRDefault="00A8798A"/>
        </w:tc>
        <w:tc>
          <w:tcPr>
            <w:tcW w:w="3192" w:type="dxa"/>
          </w:tcPr>
          <w:p w:rsidR="00A8798A" w:rsidRDefault="00811AA8">
            <w:r w:rsidRPr="00811AA8">
              <w:rPr>
                <w:color w:val="0070C0"/>
              </w:rPr>
              <w:t>Perfection, freedom from mistake or error</w:t>
            </w:r>
          </w:p>
        </w:tc>
        <w:tc>
          <w:tcPr>
            <w:tcW w:w="3192" w:type="dxa"/>
          </w:tcPr>
          <w:p w:rsidR="00A8798A" w:rsidRDefault="00811AA8">
            <w:r w:rsidRPr="00811AA8">
              <w:rPr>
                <w:u w:val="single"/>
              </w:rPr>
              <w:t>Accuracy</w:t>
            </w:r>
            <w:r>
              <w:t xml:space="preserve"> is really important in grammar, so you should try not to make mistakes. 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Assumption (noun)</w:t>
            </w:r>
          </w:p>
          <w:p w:rsidR="00A8798A" w:rsidRDefault="00A8798A"/>
        </w:tc>
        <w:tc>
          <w:tcPr>
            <w:tcW w:w="3192" w:type="dxa"/>
          </w:tcPr>
          <w:p w:rsidR="00A8798A" w:rsidRDefault="00811AA8">
            <w:r w:rsidRPr="00811AA8">
              <w:rPr>
                <w:color w:val="0070C0"/>
              </w:rPr>
              <w:t>Something that is believed to be true or probably true but that is not known to be true.</w:t>
            </w:r>
          </w:p>
        </w:tc>
        <w:tc>
          <w:tcPr>
            <w:tcW w:w="3192" w:type="dxa"/>
          </w:tcPr>
          <w:p w:rsidR="00A8798A" w:rsidRDefault="00811AA8">
            <w:r>
              <w:t xml:space="preserve">We often make </w:t>
            </w:r>
            <w:r w:rsidRPr="00811AA8">
              <w:rPr>
                <w:u w:val="single"/>
              </w:rPr>
              <w:t xml:space="preserve">assumptions </w:t>
            </w:r>
            <w:r>
              <w:t>about people because of the way they look.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Consciously (adverb)</w:t>
            </w:r>
          </w:p>
          <w:p w:rsidR="00A8798A" w:rsidRDefault="00A8798A"/>
        </w:tc>
        <w:tc>
          <w:tcPr>
            <w:tcW w:w="3192" w:type="dxa"/>
          </w:tcPr>
          <w:p w:rsidR="00A8798A" w:rsidRDefault="00811AA8">
            <w:r w:rsidRPr="00811AA8">
              <w:rPr>
                <w:color w:val="0070C0"/>
              </w:rPr>
              <w:t>Conscious = awake and able to understand what is happening around you</w:t>
            </w:r>
          </w:p>
        </w:tc>
        <w:tc>
          <w:tcPr>
            <w:tcW w:w="3192" w:type="dxa"/>
          </w:tcPr>
          <w:p w:rsidR="00A8798A" w:rsidRDefault="00811AA8">
            <w:r>
              <w:t xml:space="preserve">I have to make decisions very </w:t>
            </w:r>
            <w:r w:rsidRPr="00811AA8">
              <w:rPr>
                <w:u w:val="single"/>
              </w:rPr>
              <w:t xml:space="preserve">consciously </w:t>
            </w:r>
            <w:r>
              <w:t>when I go shopping.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Prediction (noun)</w:t>
            </w:r>
          </w:p>
          <w:p w:rsidR="00A8798A" w:rsidRDefault="00A8798A"/>
        </w:tc>
        <w:tc>
          <w:tcPr>
            <w:tcW w:w="3192" w:type="dxa"/>
          </w:tcPr>
          <w:p w:rsidR="00A8798A" w:rsidRPr="00811AA8" w:rsidRDefault="00811AA8">
            <w:pPr>
              <w:rPr>
                <w:color w:val="0070C0"/>
              </w:rPr>
            </w:pPr>
            <w:r w:rsidRPr="00811AA8">
              <w:rPr>
                <w:color w:val="0070C0"/>
              </w:rPr>
              <w:t>A statement about what will happen or might happen in the future</w:t>
            </w:r>
          </w:p>
        </w:tc>
        <w:tc>
          <w:tcPr>
            <w:tcW w:w="3192" w:type="dxa"/>
          </w:tcPr>
          <w:p w:rsidR="00A8798A" w:rsidRDefault="00811AA8">
            <w:r>
              <w:t xml:space="preserve">Their </w:t>
            </w:r>
            <w:r w:rsidRPr="00811AA8">
              <w:rPr>
                <w:u w:val="single"/>
              </w:rPr>
              <w:t>predictions</w:t>
            </w:r>
            <w:r>
              <w:t xml:space="preserve"> are usually wrong. They said it would snow, but it is sunny.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811AA8">
            <w:r>
              <w:t>Effectively (adverb)</w:t>
            </w:r>
          </w:p>
          <w:p w:rsidR="00A8798A" w:rsidRDefault="00A8798A"/>
        </w:tc>
        <w:tc>
          <w:tcPr>
            <w:tcW w:w="3192" w:type="dxa"/>
          </w:tcPr>
          <w:p w:rsidR="00A8798A" w:rsidRDefault="009A1E9E">
            <w:r w:rsidRPr="009A1E9E">
              <w:rPr>
                <w:color w:val="0070C0"/>
              </w:rPr>
              <w:t>In a way that produces a desired result</w:t>
            </w:r>
            <w:r>
              <w:rPr>
                <w:color w:val="0070C0"/>
              </w:rPr>
              <w:t>.</w:t>
            </w:r>
          </w:p>
        </w:tc>
        <w:tc>
          <w:tcPr>
            <w:tcW w:w="3192" w:type="dxa"/>
          </w:tcPr>
          <w:p w:rsidR="00A8798A" w:rsidRDefault="00811AA8">
            <w:r>
              <w:t xml:space="preserve">She designed the ad </w:t>
            </w:r>
            <w:r w:rsidRPr="00811AA8">
              <w:rPr>
                <w:u w:val="single"/>
              </w:rPr>
              <w:t xml:space="preserve">effectively </w:t>
            </w:r>
            <w:r>
              <w:t>and sales of the product increased.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9A1E9E">
            <w:r>
              <w:t>Instinctive (adjective)</w:t>
            </w:r>
          </w:p>
          <w:p w:rsidR="00A8798A" w:rsidRDefault="00A8798A"/>
        </w:tc>
        <w:tc>
          <w:tcPr>
            <w:tcW w:w="3192" w:type="dxa"/>
          </w:tcPr>
          <w:p w:rsidR="00A8798A" w:rsidRDefault="009A1E9E">
            <w:r w:rsidRPr="009A1E9E">
              <w:rPr>
                <w:color w:val="0070C0"/>
              </w:rPr>
              <w:t>Based on feelings or desires that do not come from thinking or learning</w:t>
            </w:r>
          </w:p>
        </w:tc>
        <w:tc>
          <w:tcPr>
            <w:tcW w:w="3192" w:type="dxa"/>
          </w:tcPr>
          <w:p w:rsidR="00A8798A" w:rsidRDefault="009A1E9E">
            <w:r>
              <w:t xml:space="preserve">Many animals have an </w:t>
            </w:r>
            <w:r w:rsidRPr="009A1E9E">
              <w:rPr>
                <w:u w:val="single"/>
              </w:rPr>
              <w:t>instinctive</w:t>
            </w:r>
            <w:r>
              <w:t xml:space="preserve"> fear of fire.  It is part of their nature. 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9A1E9E">
            <w:r>
              <w:t xml:space="preserve">Selection (noun) </w:t>
            </w:r>
          </w:p>
          <w:p w:rsidR="00A8798A" w:rsidRDefault="00A8798A"/>
        </w:tc>
        <w:tc>
          <w:tcPr>
            <w:tcW w:w="3192" w:type="dxa"/>
          </w:tcPr>
          <w:p w:rsidR="00A8798A" w:rsidRDefault="009A1E9E">
            <w:r w:rsidRPr="009A1E9E">
              <w:rPr>
                <w:color w:val="0070C0"/>
              </w:rPr>
              <w:t>a collection of things chosen from a group of similar things</w:t>
            </w:r>
          </w:p>
        </w:tc>
        <w:tc>
          <w:tcPr>
            <w:tcW w:w="3192" w:type="dxa"/>
          </w:tcPr>
          <w:p w:rsidR="00A8798A" w:rsidRDefault="009A1E9E">
            <w:r>
              <w:t xml:space="preserve">The video store offers a great </w:t>
            </w:r>
            <w:r w:rsidRPr="009A1E9E">
              <w:rPr>
                <w:u w:val="single"/>
              </w:rPr>
              <w:t>selection</w:t>
            </w:r>
            <w:r>
              <w:t xml:space="preserve"> of classic movies. </w:t>
            </w:r>
          </w:p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  <w:tr w:rsidR="00A8798A" w:rsidTr="00A8798A">
        <w:tc>
          <w:tcPr>
            <w:tcW w:w="3192" w:type="dxa"/>
          </w:tcPr>
          <w:p w:rsidR="00A8798A" w:rsidRDefault="00A8798A"/>
          <w:p w:rsidR="00A8798A" w:rsidRDefault="00A8798A"/>
          <w:p w:rsidR="00A8798A" w:rsidRDefault="00A8798A"/>
        </w:tc>
        <w:tc>
          <w:tcPr>
            <w:tcW w:w="3192" w:type="dxa"/>
          </w:tcPr>
          <w:p w:rsidR="00A8798A" w:rsidRDefault="00A8798A"/>
        </w:tc>
        <w:tc>
          <w:tcPr>
            <w:tcW w:w="3192" w:type="dxa"/>
          </w:tcPr>
          <w:p w:rsidR="00A8798A" w:rsidRDefault="00A8798A"/>
        </w:tc>
      </w:tr>
    </w:tbl>
    <w:p w:rsidR="00DA796A" w:rsidRDefault="00DA796A"/>
    <w:sectPr w:rsidR="00DA796A" w:rsidSect="00A8798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1B1" w:rsidRDefault="009E51B1" w:rsidP="00A8798A">
      <w:pPr>
        <w:spacing w:after="0" w:line="240" w:lineRule="auto"/>
      </w:pPr>
      <w:r>
        <w:separator/>
      </w:r>
    </w:p>
  </w:endnote>
  <w:endnote w:type="continuationSeparator" w:id="0">
    <w:p w:rsidR="009E51B1" w:rsidRDefault="009E51B1" w:rsidP="00A8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1B1" w:rsidRDefault="009E51B1" w:rsidP="00A8798A">
      <w:pPr>
        <w:spacing w:after="0" w:line="240" w:lineRule="auto"/>
      </w:pPr>
      <w:r>
        <w:separator/>
      </w:r>
    </w:p>
  </w:footnote>
  <w:footnote w:type="continuationSeparator" w:id="0">
    <w:p w:rsidR="009E51B1" w:rsidRDefault="009E51B1" w:rsidP="00A8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8A" w:rsidRPr="00A8798A" w:rsidRDefault="00A8798A" w:rsidP="00A8798A">
    <w:pPr>
      <w:pStyle w:val="Header"/>
      <w:jc w:val="center"/>
      <w:rPr>
        <w:b/>
        <w:sz w:val="36"/>
        <w:szCs w:val="36"/>
      </w:rPr>
    </w:pPr>
    <w:r w:rsidRPr="00A8798A">
      <w:rPr>
        <w:b/>
        <w:sz w:val="36"/>
        <w:szCs w:val="36"/>
      </w:rPr>
      <w:t>ESL 182LS - Vocabulary Wor</w:t>
    </w:r>
    <w:r>
      <w:rPr>
        <w:b/>
        <w:sz w:val="36"/>
        <w:szCs w:val="36"/>
      </w:rPr>
      <w:t>k</w:t>
    </w:r>
    <w:r w:rsidRPr="00A8798A">
      <w:rPr>
        <w:b/>
        <w:sz w:val="36"/>
        <w:szCs w:val="36"/>
      </w:rPr>
      <w:t>sheet</w:t>
    </w:r>
  </w:p>
  <w:p w:rsidR="00A8798A" w:rsidRDefault="00A879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8A"/>
    <w:rsid w:val="00562766"/>
    <w:rsid w:val="005A5054"/>
    <w:rsid w:val="00811AA8"/>
    <w:rsid w:val="009A1E9E"/>
    <w:rsid w:val="009E51B1"/>
    <w:rsid w:val="009E5235"/>
    <w:rsid w:val="00A8798A"/>
    <w:rsid w:val="00D06C7E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8A"/>
  </w:style>
  <w:style w:type="paragraph" w:styleId="Footer">
    <w:name w:val="footer"/>
    <w:basedOn w:val="Normal"/>
    <w:link w:val="FooterChar"/>
    <w:uiPriority w:val="99"/>
    <w:unhideWhenUsed/>
    <w:rsid w:val="00A8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8A"/>
  </w:style>
  <w:style w:type="paragraph" w:styleId="BalloonText">
    <w:name w:val="Balloon Text"/>
    <w:basedOn w:val="Normal"/>
    <w:link w:val="BalloonTextChar"/>
    <w:uiPriority w:val="99"/>
    <w:semiHidden/>
    <w:unhideWhenUsed/>
    <w:rsid w:val="00A8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2013-01-22T01:19:00Z</dcterms:created>
  <dcterms:modified xsi:type="dcterms:W3CDTF">2013-01-22T01:19:00Z</dcterms:modified>
</cp:coreProperties>
</file>